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5C" w:rsidRDefault="00F64B5C" w:rsidP="00F64B5C">
      <w:pPr>
        <w:pStyle w:val="ACEsubhead2"/>
        <w:widowControl/>
        <w:suppressAutoHyphens w:val="0"/>
        <w:spacing w:before="100" w:after="100"/>
        <w:jc w:val="center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Final Assessment</w:t>
      </w:r>
    </w:p>
    <w:p w:rsidR="00F64B5C" w:rsidRDefault="00F64B5C" w:rsidP="00F64B5C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3D60CA" w:rsidRDefault="00F64B5C" w:rsidP="00F64B5C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</w:t>
      </w:r>
      <w:r w:rsidR="003D60CA">
        <w:rPr>
          <w:rFonts w:cs="Arial"/>
          <w:b w:val="0"/>
          <w:i w:val="0"/>
          <w:color w:val="auto"/>
          <w:szCs w:val="22"/>
        </w:rPr>
        <w:t>hat outcomes had you envisioned for this course? Did you achieve those outcomes? Did the actual course outcomes align with those that you envisioned?</w:t>
      </w:r>
    </w:p>
    <w:p w:rsidR="003D60CA" w:rsidRDefault="003D60CA" w:rsidP="003D60C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3D60CA" w:rsidRDefault="003D60CA" w:rsidP="003D60C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 xml:space="preserve">After discovering that this was the next course of study, I envisioned outcomes that had hands on assignments that would build toward a multi-media product.  I thought that there would multiple little projects that would be turned in weekly to build our skills at creating a multi-media product. To some extent I thought I would learn the many different jobs that are a part of making a multi-media product.  To that end I did learn about the various jobs involved in creating a multi-media product, and I also feel that if I were put in any of those roles I could be successful in them.  I also feel that I am capable to create a multi-media product. </w:t>
      </w:r>
      <w:r w:rsidR="007239A1">
        <w:rPr>
          <w:rFonts w:cs="Arial"/>
          <w:b w:val="0"/>
          <w:i w:val="0"/>
          <w:color w:val="auto"/>
          <w:szCs w:val="22"/>
        </w:rPr>
        <w:t>The actual course outcomes did align with what I envisioned at the start of the course</w:t>
      </w:r>
      <w:r>
        <w:rPr>
          <w:rFonts w:cs="Arial"/>
          <w:b w:val="0"/>
          <w:i w:val="0"/>
          <w:color w:val="auto"/>
          <w:szCs w:val="22"/>
        </w:rPr>
        <w:t xml:space="preserve">. </w:t>
      </w:r>
      <w:r w:rsidR="002A16DA">
        <w:rPr>
          <w:rFonts w:cs="Arial"/>
          <w:b w:val="0"/>
          <w:i w:val="0"/>
          <w:color w:val="auto"/>
          <w:szCs w:val="22"/>
        </w:rPr>
        <w:t>The projects that we did helped us build our skills toward being able to complete a multi-media project.</w:t>
      </w:r>
      <w:r>
        <w:rPr>
          <w:rFonts w:cs="Arial"/>
          <w:b w:val="0"/>
          <w:i w:val="0"/>
          <w:color w:val="auto"/>
          <w:szCs w:val="22"/>
        </w:rPr>
        <w:t xml:space="preserve"> </w:t>
      </w:r>
    </w:p>
    <w:p w:rsidR="003D60CA" w:rsidRDefault="003D60CA" w:rsidP="003D60C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3D60CA" w:rsidRDefault="003D60CA" w:rsidP="003D60CA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To the extent that you achieved the outcomes, are they still relevant to the work that you do in your school? Why or why not?</w:t>
      </w:r>
    </w:p>
    <w:p w:rsidR="002A16DA" w:rsidRDefault="002A16DA" w:rsidP="002A16D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2A16DA" w:rsidRDefault="00B5176A" w:rsidP="002A16D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After reviewing the learning and performance outcomes for the course, I see that they are relevant to the work that I do in my school.  My job is to maintain the technology found on campus and to improve the level of technology usage within the building by both the teachers and students</w:t>
      </w:r>
      <w:r w:rsidR="001A561D">
        <w:rPr>
          <w:rFonts w:cs="Arial"/>
          <w:b w:val="0"/>
          <w:i w:val="0"/>
          <w:color w:val="auto"/>
          <w:szCs w:val="22"/>
        </w:rPr>
        <w:t>.  The learning objectives that require you to demonstrate video editing techniques, discussing digital storytelling, and assist other in using technology are all ways that I can help other teachers and or students to increase their use of technology and also improve their levels of technology.  In meeting the performance outcomes</w:t>
      </w:r>
      <w:r w:rsidR="00D70F03">
        <w:rPr>
          <w:rFonts w:cs="Arial"/>
          <w:b w:val="0"/>
          <w:i w:val="0"/>
          <w:color w:val="auto"/>
          <w:szCs w:val="22"/>
        </w:rPr>
        <w:t>, I am showing that I have the ability to improve the technology usage in my building.</w:t>
      </w:r>
    </w:p>
    <w:p w:rsidR="002A16DA" w:rsidRDefault="002A16DA" w:rsidP="002A16D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3D60CA" w:rsidRDefault="003D60CA" w:rsidP="003D60CA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What outcomes did you not achieve? What prevented you from achieving them?</w:t>
      </w:r>
    </w:p>
    <w:p w:rsidR="00D70F03" w:rsidRDefault="00D70F03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1443BE" w:rsidRDefault="00D70F03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After reviewing the learning outcomes, there is only one that I am not sure that I achieved.  That was the first one, “Communicate the impact of multimedia and video on learning and teaching for both adults and children.”</w:t>
      </w:r>
      <w:r w:rsidR="00F5383F">
        <w:rPr>
          <w:rFonts w:cs="Arial"/>
          <w:b w:val="0"/>
          <w:i w:val="0"/>
          <w:color w:val="auto"/>
          <w:szCs w:val="22"/>
        </w:rPr>
        <w:t xml:space="preserve">  </w:t>
      </w:r>
      <w:r w:rsidR="001361FA">
        <w:rPr>
          <w:rFonts w:cs="Arial"/>
          <w:b w:val="0"/>
          <w:i w:val="0"/>
          <w:color w:val="auto"/>
          <w:szCs w:val="22"/>
        </w:rPr>
        <w:t xml:space="preserve">I </w:t>
      </w:r>
      <w:r w:rsidR="00696A31">
        <w:rPr>
          <w:rFonts w:cs="Arial"/>
          <w:b w:val="0"/>
          <w:i w:val="0"/>
          <w:color w:val="auto"/>
          <w:szCs w:val="22"/>
        </w:rPr>
        <w:t>do not</w:t>
      </w:r>
      <w:r w:rsidR="001361FA">
        <w:rPr>
          <w:rFonts w:cs="Arial"/>
          <w:b w:val="0"/>
          <w:i w:val="0"/>
          <w:color w:val="auto"/>
          <w:szCs w:val="22"/>
        </w:rPr>
        <w:t xml:space="preserve"> recall the opportunity to achieve this learning outcome which is what prevented me from achieving that outcome.  I believe that through the course I was able to achieve the rest of the learning and performance outcomes</w:t>
      </w:r>
      <w:r w:rsidR="00696A31">
        <w:rPr>
          <w:rFonts w:cs="Arial"/>
          <w:b w:val="0"/>
          <w:i w:val="0"/>
          <w:color w:val="auto"/>
          <w:szCs w:val="22"/>
        </w:rPr>
        <w:t>.</w:t>
      </w:r>
    </w:p>
    <w:p w:rsidR="00696A31" w:rsidRDefault="00696A31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D70F03" w:rsidRDefault="00696A31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Abernathy, L</w:t>
      </w:r>
      <w:r w:rsidR="001361FA">
        <w:rPr>
          <w:rFonts w:cs="Arial"/>
          <w:b w:val="0"/>
          <w:i w:val="0"/>
          <w:color w:val="auto"/>
          <w:szCs w:val="22"/>
        </w:rPr>
        <w:t>.</w:t>
      </w:r>
      <w:r>
        <w:rPr>
          <w:rFonts w:cs="Arial"/>
          <w:b w:val="0"/>
          <w:i w:val="0"/>
          <w:color w:val="auto"/>
          <w:szCs w:val="22"/>
        </w:rPr>
        <w:t xml:space="preserve"> (2010) Syllabus for EDLD 5363.</w:t>
      </w:r>
    </w:p>
    <w:p w:rsidR="00696A31" w:rsidRDefault="00696A31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696A31" w:rsidRDefault="00696A31" w:rsidP="00D70F03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3D60CA" w:rsidRDefault="003D60CA" w:rsidP="003D60CA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Were you successful in completing the course assignments? If not, what prevented or discouraged you?</w:t>
      </w:r>
    </w:p>
    <w:p w:rsidR="001361FA" w:rsidRDefault="001361FA" w:rsidP="001361F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1361FA" w:rsidRDefault="001361FA" w:rsidP="001361FA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I was successful in completing the course assignments, however there were times that I was discouraged</w:t>
      </w:r>
      <w:r w:rsidR="001443BE">
        <w:rPr>
          <w:rFonts w:cs="Arial"/>
          <w:b w:val="0"/>
          <w:i w:val="0"/>
          <w:color w:val="auto"/>
          <w:szCs w:val="22"/>
        </w:rPr>
        <w:t xml:space="preserve"> and stressed</w:t>
      </w:r>
      <w:r>
        <w:rPr>
          <w:rFonts w:cs="Arial"/>
          <w:b w:val="0"/>
          <w:i w:val="0"/>
          <w:color w:val="auto"/>
          <w:szCs w:val="22"/>
        </w:rPr>
        <w:t xml:space="preserve">.  I was discouraged because there were times that I </w:t>
      </w:r>
      <w:r w:rsidR="001443BE">
        <w:rPr>
          <w:rFonts w:cs="Arial"/>
          <w:b w:val="0"/>
          <w:i w:val="0"/>
          <w:color w:val="auto"/>
          <w:szCs w:val="22"/>
        </w:rPr>
        <w:t xml:space="preserve">was uncertain on </w:t>
      </w:r>
      <w:r w:rsidR="001443BE">
        <w:rPr>
          <w:rFonts w:cs="Arial"/>
          <w:b w:val="0"/>
          <w:i w:val="0"/>
          <w:color w:val="auto"/>
          <w:szCs w:val="22"/>
        </w:rPr>
        <w:lastRenderedPageBreak/>
        <w:t xml:space="preserve">expectations for the assignments.  This could have been due to preparation time, or a lack of organization due to the start of school, both for my daughters, my work, and this course.  If I was better organized and prepared for each week better </w:t>
      </w:r>
      <w:proofErr w:type="spellStart"/>
      <w:r w:rsidR="001443BE">
        <w:rPr>
          <w:rFonts w:cs="Arial"/>
          <w:b w:val="0"/>
          <w:i w:val="0"/>
          <w:color w:val="auto"/>
          <w:szCs w:val="22"/>
        </w:rPr>
        <w:t>then</w:t>
      </w:r>
      <w:proofErr w:type="spellEnd"/>
      <w:r w:rsidR="001443BE">
        <w:rPr>
          <w:rFonts w:cs="Arial"/>
          <w:b w:val="0"/>
          <w:i w:val="0"/>
          <w:color w:val="auto"/>
          <w:szCs w:val="22"/>
        </w:rPr>
        <w:t xml:space="preserve"> this discouragement and stress might not have occurred.</w:t>
      </w:r>
    </w:p>
    <w:p w:rsidR="003D60CA" w:rsidRDefault="003D60CA" w:rsidP="003D60CA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What did you learn from this course: about yourself, your technology and leadership skills, and your attitudes?</w:t>
      </w:r>
    </w:p>
    <w:p w:rsidR="001443BE" w:rsidRDefault="001443BE" w:rsidP="001443BE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</w:p>
    <w:p w:rsidR="001443BE" w:rsidRDefault="003C3DA0" w:rsidP="001443BE">
      <w:pPr>
        <w:pStyle w:val="ACEsubhead2"/>
        <w:widowControl/>
        <w:suppressAutoHyphens w:val="0"/>
        <w:spacing w:before="100" w:after="10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 xml:space="preserve">I learned that my technology is adequate to complete a video of at least a minute long video.  I was able to participate in and help coordinate a group that never met face to face, but rather online through Skype.  Though I got frustrated with some of my work I was able get past those attitudes to accomplish what I had to do to finish the work.  I learned that I could do things that I had to in order to finish the </w:t>
      </w:r>
      <w:r w:rsidR="00B1447E">
        <w:rPr>
          <w:rFonts w:cs="Arial"/>
          <w:b w:val="0"/>
          <w:i w:val="0"/>
          <w:color w:val="auto"/>
          <w:szCs w:val="22"/>
        </w:rPr>
        <w:t>project; including putting myself on a video even though I would rather not be there, because it was needed.  I can get something done because it needs to get done and done correctly.</w:t>
      </w:r>
    </w:p>
    <w:p w:rsidR="00772C86" w:rsidRDefault="00772C86"/>
    <w:sectPr w:rsidR="00772C86" w:rsidSect="0077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665BF"/>
    <w:multiLevelType w:val="hybridMultilevel"/>
    <w:tmpl w:val="08B67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20239"/>
    <w:multiLevelType w:val="hybridMultilevel"/>
    <w:tmpl w:val="F5603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0CA"/>
    <w:rsid w:val="001361FA"/>
    <w:rsid w:val="001443BE"/>
    <w:rsid w:val="001A561D"/>
    <w:rsid w:val="00246640"/>
    <w:rsid w:val="002A16DA"/>
    <w:rsid w:val="002C74E4"/>
    <w:rsid w:val="003C3DA0"/>
    <w:rsid w:val="003D60CA"/>
    <w:rsid w:val="00696A31"/>
    <w:rsid w:val="007239A1"/>
    <w:rsid w:val="00772C86"/>
    <w:rsid w:val="00B1447E"/>
    <w:rsid w:val="00B5176A"/>
    <w:rsid w:val="00D70F03"/>
    <w:rsid w:val="00F30297"/>
    <w:rsid w:val="00F5383F"/>
    <w:rsid w:val="00F6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subhead2">
    <w:name w:val="ACE subhead 2"/>
    <w:basedOn w:val="Normal"/>
    <w:rsid w:val="003D60C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i/>
      <w:color w:val="5D79A2"/>
      <w:szCs w:val="24"/>
      <w:lang w:eastAsia="ar-SA"/>
    </w:rPr>
  </w:style>
  <w:style w:type="paragraph" w:customStyle="1" w:styleId="Default">
    <w:name w:val="Default"/>
    <w:rsid w:val="00D70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6</cp:revision>
  <dcterms:created xsi:type="dcterms:W3CDTF">2010-09-28T22:52:00Z</dcterms:created>
  <dcterms:modified xsi:type="dcterms:W3CDTF">2010-09-29T04:58:00Z</dcterms:modified>
</cp:coreProperties>
</file>